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835" w:type="dxa"/>
        <w:tblCellSpacing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1"/>
        <w:gridCol w:w="7454"/>
      </w:tblGrid>
      <w:tr w:rsidR="005C5467" w:rsidRPr="005C5467" w14:paraId="2BFB07D6" w14:textId="77777777" w:rsidTr="005C5467"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C7EEA9A" w14:textId="77777777" w:rsidR="005C5467" w:rsidRPr="005C5467" w:rsidRDefault="005C5467" w:rsidP="005C5467">
            <w:pPr>
              <w:rPr>
                <w:rFonts w:ascii="Arial" w:eastAsia="Times New Roman" w:hAnsi="Arial" w:cs="Arial"/>
              </w:rPr>
            </w:pPr>
            <w:r w:rsidRPr="005C5467">
              <w:rPr>
                <w:rFonts w:ascii="Comic Sans MS" w:eastAsia="Times New Roman" w:hAnsi="Comic Sans MS" w:cs="Arial"/>
                <w:b/>
                <w:bCs/>
                <w:sz w:val="48"/>
                <w:szCs w:val="48"/>
              </w:rPr>
              <w:t>The making of a seminar...</w:t>
            </w:r>
          </w:p>
        </w:tc>
      </w:tr>
      <w:tr w:rsidR="005C5467" w:rsidRPr="005C5467" w14:paraId="6EC4839D" w14:textId="77777777" w:rsidTr="005C5467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8687A2D" w14:textId="77777777" w:rsidR="005C5467" w:rsidRPr="005C5467" w:rsidRDefault="005C5467" w:rsidP="005C5467">
            <w:pPr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  <w:b/>
                <w:bCs/>
              </w:rPr>
              <w:t>Teachers Fee: </w:t>
            </w:r>
            <w:r w:rsidRPr="005C5467">
              <w:rPr>
                <w:rFonts w:ascii="Arial" w:eastAsia="Times New Roman" w:hAnsi="Arial" w:cs="Arial"/>
                <w:b/>
                <w:bCs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B23FD98" w14:textId="77777777" w:rsidR="005C5467" w:rsidRPr="005C5467" w:rsidRDefault="005C5467" w:rsidP="005C5467">
            <w:pPr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t>Minimum is $350.00 a day and goes up from there.  </w:t>
            </w:r>
            <w:r w:rsidRPr="005C5467">
              <w:rPr>
                <w:rFonts w:ascii="Arial" w:eastAsia="Times New Roman" w:hAnsi="Arial" w:cs="Arial"/>
              </w:rPr>
              <w:br/>
              <w:t>(Note: We have had very few for $350.00.)</w:t>
            </w:r>
          </w:p>
        </w:tc>
      </w:tr>
      <w:tr w:rsidR="005C5467" w:rsidRPr="005C5467" w14:paraId="6E99B474" w14:textId="77777777" w:rsidTr="005C5467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3F9FE3F" w14:textId="77777777" w:rsidR="005C5467" w:rsidRPr="005C5467" w:rsidRDefault="005C5467" w:rsidP="005C5467">
            <w:pPr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  <w:b/>
                <w:bCs/>
              </w:rPr>
              <w:t>Travel Expenses:</w:t>
            </w:r>
            <w:r w:rsidRPr="005C5467">
              <w:rPr>
                <w:rFonts w:ascii="Arial" w:eastAsia="Times New Roman" w:hAnsi="Arial" w:cs="Arial"/>
                <w:b/>
                <w:bCs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9B730E" w14:textId="77777777" w:rsidR="005C5467" w:rsidRPr="005C5467" w:rsidRDefault="005C5467" w:rsidP="005C546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t>We provide airfare or mileage and the final cost depends on where they are coming from. (Airfare and gas prices are increasing all the time.)</w:t>
            </w:r>
          </w:p>
        </w:tc>
        <w:bookmarkStart w:id="0" w:name="_GoBack"/>
        <w:bookmarkEnd w:id="0"/>
      </w:tr>
      <w:tr w:rsidR="005C5467" w:rsidRPr="005C5467" w14:paraId="0206064D" w14:textId="77777777" w:rsidTr="005C5467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9ACB437" w14:textId="77777777" w:rsidR="005C5467" w:rsidRPr="005C5467" w:rsidRDefault="005C5467" w:rsidP="005C5467">
            <w:pPr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  <w:b/>
                <w:bCs/>
              </w:rPr>
              <w:t>Rooming: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18A4F04" w14:textId="77777777" w:rsidR="005C5467" w:rsidRPr="005C5467" w:rsidRDefault="005C5467" w:rsidP="005C5467">
            <w:pPr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t>Hotel for Friday, Saturday, and Sunday.</w:t>
            </w:r>
          </w:p>
        </w:tc>
      </w:tr>
      <w:tr w:rsidR="005C5467" w:rsidRPr="005C5467" w14:paraId="41BDE37D" w14:textId="77777777" w:rsidTr="005C5467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C2C7424" w14:textId="77777777" w:rsidR="005C5467" w:rsidRPr="005C5467" w:rsidRDefault="005C5467" w:rsidP="005C5467">
            <w:pPr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  <w:b/>
                <w:bCs/>
              </w:rPr>
              <w:t>Food: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0705D74" w14:textId="77777777" w:rsidR="005C5467" w:rsidRPr="005C5467" w:rsidRDefault="005C5467" w:rsidP="005C5467">
            <w:pPr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t>All meals are provided during the time the teacher is in town.</w:t>
            </w:r>
          </w:p>
        </w:tc>
      </w:tr>
      <w:tr w:rsidR="005C5467" w:rsidRPr="005C5467" w14:paraId="2F6861DE" w14:textId="77777777" w:rsidTr="005C5467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CCCFCAA" w14:textId="77777777" w:rsidR="005C5467" w:rsidRPr="005C5467" w:rsidRDefault="005C5467" w:rsidP="005C5467">
            <w:pPr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  <w:b/>
                <w:bCs/>
              </w:rPr>
              <w:t>Supplies:</w:t>
            </w:r>
            <w:r w:rsidRPr="005C5467">
              <w:rPr>
                <w:rFonts w:ascii="Arial" w:eastAsia="Times New Roman" w:hAnsi="Arial" w:cs="Arial"/>
                <w:b/>
                <w:bCs/>
              </w:rPr>
              <w:br/>
            </w:r>
            <w:r w:rsidRPr="005C5467">
              <w:rPr>
                <w:rFonts w:ascii="Arial" w:eastAsia="Times New Roman" w:hAnsi="Arial" w:cs="Arial"/>
                <w:b/>
                <w:bCs/>
              </w:rPr>
              <w:br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F05DFD2" w14:textId="77777777" w:rsidR="005C5467" w:rsidRPr="005C5467" w:rsidRDefault="005C5467" w:rsidP="005C546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t xml:space="preserve">The board tries to include the paint supplies and reasonably priced surfaces.  Our purpose is to expose you to different mediums without costing members </w:t>
            </w:r>
            <w:proofErr w:type="gramStart"/>
            <w:r w:rsidRPr="005C5467">
              <w:rPr>
                <w:rFonts w:ascii="Arial" w:eastAsia="Times New Roman" w:hAnsi="Arial" w:cs="Arial"/>
              </w:rPr>
              <w:t>exorbitant  prices</w:t>
            </w:r>
            <w:proofErr w:type="gramEnd"/>
            <w:r w:rsidRPr="005C5467">
              <w:rPr>
                <w:rFonts w:ascii="Arial" w:eastAsia="Times New Roman" w:hAnsi="Arial" w:cs="Arial"/>
              </w:rPr>
              <w:t>.</w:t>
            </w:r>
          </w:p>
        </w:tc>
      </w:tr>
      <w:tr w:rsidR="005C5467" w:rsidRPr="005C5467" w14:paraId="2C98EFB7" w14:textId="77777777" w:rsidTr="005C5467">
        <w:trPr>
          <w:trHeight w:val="1100"/>
          <w:tblCellSpacing w:w="20" w:type="dxa"/>
        </w:trPr>
        <w:tc>
          <w:tcPr>
            <w:tcW w:w="1965" w:type="dxa"/>
            <w:shd w:val="clear" w:color="auto" w:fill="FFFFFF"/>
            <w:vAlign w:val="center"/>
            <w:hideMark/>
          </w:tcPr>
          <w:p w14:paraId="527F4EAD" w14:textId="77777777" w:rsidR="005C5467" w:rsidRPr="005C5467" w:rsidRDefault="005C5467" w:rsidP="005C546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  <w:b/>
                <w:bCs/>
              </w:rPr>
              <w:t>Meeting Place: </w:t>
            </w:r>
            <w:r w:rsidRPr="005C5467">
              <w:rPr>
                <w:rFonts w:ascii="Arial" w:eastAsia="Times New Roman" w:hAnsi="Arial" w:cs="Arial"/>
                <w:b/>
                <w:bCs/>
              </w:rPr>
              <w:br/>
            </w:r>
            <w:r w:rsidRPr="005C5467">
              <w:rPr>
                <w:rFonts w:ascii="Arial" w:eastAsia="Times New Roman" w:hAnsi="Arial" w:cs="Arial"/>
                <w:b/>
                <w:bCs/>
              </w:rPr>
              <w:br/>
            </w:r>
            <w:r w:rsidRPr="005C5467">
              <w:rPr>
                <w:rFonts w:ascii="Arial" w:eastAsia="Times New Roman" w:hAnsi="Arial" w:cs="Arial"/>
                <w:b/>
                <w:bCs/>
              </w:rPr>
              <w:br/>
              <w:t> </w:t>
            </w:r>
          </w:p>
        </w:tc>
        <w:tc>
          <w:tcPr>
            <w:tcW w:w="6660" w:type="dxa"/>
            <w:shd w:val="clear" w:color="auto" w:fill="FFFFFF"/>
            <w:vAlign w:val="center"/>
            <w:hideMark/>
          </w:tcPr>
          <w:p w14:paraId="78FA1232" w14:textId="77777777" w:rsidR="005C5467" w:rsidRPr="005C5467" w:rsidRDefault="005C5467" w:rsidP="005C5467">
            <w:pPr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t>Myrtle Beach Golf and Yacht Club currently charges $95 per day. We have tried other places but have been quoted $100.00 a day or more.  Most places do not welcome painters. MBYG has always welcomed us, and they provide a spacious place to paint along with kitchen and restroom facilities.</w:t>
            </w:r>
          </w:p>
        </w:tc>
      </w:tr>
      <w:tr w:rsidR="005C5467" w:rsidRPr="005C5467" w14:paraId="30D32E65" w14:textId="77777777" w:rsidTr="005C5467"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02311A86" w14:textId="77777777" w:rsidR="005C5467" w:rsidRPr="005C5467" w:rsidRDefault="005C5467" w:rsidP="005C5467">
            <w:pPr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br/>
            </w:r>
            <w:r w:rsidRPr="005C5467">
              <w:rPr>
                <w:rFonts w:ascii="Arial" w:eastAsia="Times New Roman" w:hAnsi="Arial" w:cs="Arial"/>
                <w:b/>
                <w:bCs/>
              </w:rPr>
              <w:t>Finalizing the cost of a seminar:</w:t>
            </w:r>
          </w:p>
        </w:tc>
      </w:tr>
      <w:tr w:rsidR="005C5467" w:rsidRPr="005C5467" w14:paraId="7AD5A1A3" w14:textId="77777777" w:rsidTr="005C5467">
        <w:trPr>
          <w:tblCellSpacing w:w="2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0A79683" w14:textId="77777777" w:rsidR="005C5467" w:rsidRPr="005C5467" w:rsidRDefault="005C5467" w:rsidP="005C546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2845E473" w14:textId="77777777" w:rsidR="005C5467" w:rsidRPr="005C5467" w:rsidRDefault="005C5467" w:rsidP="005C54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t>We total all costs of the seminar to the best of our ability. </w:t>
            </w:r>
          </w:p>
          <w:p w14:paraId="1C59E6D9" w14:textId="77777777" w:rsidR="005C5467" w:rsidRPr="005C5467" w:rsidRDefault="005C5467" w:rsidP="005C54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t>We divide those cost into how many members we think will attend.</w:t>
            </w:r>
          </w:p>
          <w:p w14:paraId="3FF9C8DB" w14:textId="77777777" w:rsidR="005C5467" w:rsidRPr="005C5467" w:rsidRDefault="005C5467" w:rsidP="005C54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t>If we do not get enough response from the membership we can cancel within a reasonable length of time.  If we do have to cancel we may lose our deposit and possibly the teachers fees, as well.</w:t>
            </w:r>
          </w:p>
          <w:p w14:paraId="6C9B51F9" w14:textId="77777777" w:rsidR="005C5467" w:rsidRPr="005C5467" w:rsidRDefault="005C5467" w:rsidP="005C54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t>Unless we can get a commitment and payment from you ahead of time we cannot determine if the class will make.</w:t>
            </w:r>
          </w:p>
          <w:p w14:paraId="1DA4A430" w14:textId="77777777" w:rsidR="005C5467" w:rsidRPr="005C5467" w:rsidRDefault="005C5467" w:rsidP="005C54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t>We do offer a refund policy if you cancel 30 days in advance.</w:t>
            </w:r>
          </w:p>
          <w:p w14:paraId="503B7A1D" w14:textId="77777777" w:rsidR="005C5467" w:rsidRPr="005C5467" w:rsidRDefault="005C5467" w:rsidP="005C54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t>If you cancel after 30 days and if there is a waiting list the chapter will provide a refund to you. We cannot return money if the seminar is not full.</w:t>
            </w:r>
          </w:p>
          <w:p w14:paraId="14C8789D" w14:textId="77777777" w:rsidR="005C5467" w:rsidRPr="005C5467" w:rsidRDefault="005C5467" w:rsidP="005C54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t xml:space="preserve">It is our intent to keep price at a minimum, however, seminar </w:t>
            </w:r>
            <w:proofErr w:type="gramStart"/>
            <w:r w:rsidRPr="005C5467">
              <w:rPr>
                <w:rFonts w:ascii="Arial" w:eastAsia="Times New Roman" w:hAnsi="Arial" w:cs="Arial"/>
              </w:rPr>
              <w:t>teachers</w:t>
            </w:r>
            <w:proofErr w:type="gramEnd"/>
            <w:r w:rsidRPr="005C5467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5C5467">
              <w:rPr>
                <w:rFonts w:ascii="Arial" w:eastAsia="Times New Roman" w:hAnsi="Arial" w:cs="Arial"/>
              </w:rPr>
              <w:t>fee's</w:t>
            </w:r>
            <w:proofErr w:type="spellEnd"/>
            <w:r w:rsidRPr="005C5467">
              <w:rPr>
                <w:rFonts w:ascii="Arial" w:eastAsia="Times New Roman" w:hAnsi="Arial" w:cs="Arial"/>
              </w:rPr>
              <w:t xml:space="preserve"> are rising all the time.</w:t>
            </w:r>
          </w:p>
          <w:p w14:paraId="69C7DCD9" w14:textId="77777777" w:rsidR="005C5467" w:rsidRPr="005C5467" w:rsidRDefault="005C5467" w:rsidP="005C54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t>Please realize that the seminar and program chairman are following the direction of the board.  Any complaints should be directed to the president.</w:t>
            </w:r>
          </w:p>
          <w:p w14:paraId="33706B6A" w14:textId="77777777" w:rsidR="005C5467" w:rsidRPr="005C5467" w:rsidRDefault="005C5467" w:rsidP="005C546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lastRenderedPageBreak/>
              <w:t xml:space="preserve">Any member interested in reviewing the cost of </w:t>
            </w:r>
            <w:proofErr w:type="gramStart"/>
            <w:r w:rsidRPr="005C5467">
              <w:rPr>
                <w:rFonts w:ascii="Arial" w:eastAsia="Times New Roman" w:hAnsi="Arial" w:cs="Arial"/>
              </w:rPr>
              <w:t xml:space="preserve">a  </w:t>
            </w:r>
            <w:proofErr w:type="spellStart"/>
            <w:r w:rsidRPr="005C5467">
              <w:rPr>
                <w:rFonts w:ascii="Arial" w:eastAsia="Times New Roman" w:hAnsi="Arial" w:cs="Arial"/>
              </w:rPr>
              <w:t>a</w:t>
            </w:r>
            <w:proofErr w:type="spellEnd"/>
            <w:proofErr w:type="gramEnd"/>
            <w:r w:rsidRPr="005C5467">
              <w:rPr>
                <w:rFonts w:ascii="Arial" w:eastAsia="Times New Roman" w:hAnsi="Arial" w:cs="Arial"/>
              </w:rPr>
              <w:t xml:space="preserve"> particular seminar may contact the board to obtain that information.</w:t>
            </w:r>
          </w:p>
        </w:tc>
      </w:tr>
      <w:tr w:rsidR="005C5467" w:rsidRPr="005C5467" w14:paraId="4EBDF9B8" w14:textId="77777777" w:rsidTr="005C5467"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70A6EC23" w14:textId="77777777" w:rsidR="005C5467" w:rsidRPr="005C5467" w:rsidRDefault="005C5467" w:rsidP="005C5467">
            <w:pPr>
              <w:spacing w:before="100" w:beforeAutospacing="1" w:after="100" w:afterAutospacing="1"/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lastRenderedPageBreak/>
              <w:t>We are all painting friends enjoying our time together.  It is difficult for the seminar and program person to have to call to remind members of unpaid commitments.</w:t>
            </w:r>
          </w:p>
        </w:tc>
      </w:tr>
      <w:tr w:rsidR="005C5467" w:rsidRPr="005C5467" w14:paraId="532F5001" w14:textId="77777777" w:rsidTr="005C5467">
        <w:trPr>
          <w:tblCellSpacing w:w="20" w:type="dxa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14:paraId="6921DD2F" w14:textId="77777777" w:rsidR="005C5467" w:rsidRPr="005C5467" w:rsidRDefault="005C5467" w:rsidP="005C5467">
            <w:pPr>
              <w:rPr>
                <w:rFonts w:ascii="Arial" w:eastAsia="Times New Roman" w:hAnsi="Arial" w:cs="Arial"/>
              </w:rPr>
            </w:pPr>
            <w:r w:rsidRPr="005C5467">
              <w:rPr>
                <w:rFonts w:ascii="Arial" w:eastAsia="Times New Roman" w:hAnsi="Arial" w:cs="Arial"/>
              </w:rPr>
              <w:t>I want to personally thank the seminar and program chairmen for all of the time and effort that they put into making each activity a success. </w:t>
            </w:r>
            <w:r w:rsidRPr="005C5467">
              <w:rPr>
                <w:rFonts w:ascii="Arial" w:eastAsia="Times New Roman" w:hAnsi="Arial" w:cs="Arial"/>
              </w:rPr>
              <w:br/>
            </w:r>
            <w:r w:rsidRPr="005C5467">
              <w:rPr>
                <w:rFonts w:ascii="Arial" w:eastAsia="Times New Roman" w:hAnsi="Arial" w:cs="Arial"/>
              </w:rPr>
              <w:br/>
              <w:t>(by Dolores McMahon)</w:t>
            </w:r>
          </w:p>
        </w:tc>
      </w:tr>
    </w:tbl>
    <w:p w14:paraId="323A7D11" w14:textId="77777777" w:rsidR="00F2658D" w:rsidRDefault="005C5467"/>
    <w:sectPr w:rsidR="00F2658D" w:rsidSect="00EA25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31637"/>
    <w:multiLevelType w:val="multilevel"/>
    <w:tmpl w:val="EF9A7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67"/>
    <w:rsid w:val="005C5467"/>
    <w:rsid w:val="00D22F8C"/>
    <w:rsid w:val="00EA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3143E"/>
  <w14:defaultImageDpi w14:val="32767"/>
  <w15:chartTrackingRefBased/>
  <w15:docId w15:val="{AFDC9F26-79D8-BA45-996D-2E597BF61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5467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5467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467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467"/>
    <w:pPr>
      <w:pBdr>
        <w:top w:val="single" w:sz="6" w:space="2" w:color="4472C4" w:themeColor="accent1"/>
        <w:left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5467"/>
    <w:pPr>
      <w:pBdr>
        <w:top w:val="dotted" w:sz="6" w:space="2" w:color="4472C4" w:themeColor="accent1"/>
        <w:left w:val="dotted" w:sz="6" w:space="2" w:color="4472C4" w:themeColor="accent1"/>
      </w:pBdr>
      <w:spacing w:before="300" w:after="0"/>
      <w:outlineLvl w:val="3"/>
    </w:pPr>
    <w:rPr>
      <w:caps/>
      <w:color w:val="2F5496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5467"/>
    <w:pPr>
      <w:pBdr>
        <w:bottom w:val="single" w:sz="6" w:space="1" w:color="4472C4" w:themeColor="accent1"/>
      </w:pBdr>
      <w:spacing w:before="300" w:after="0"/>
      <w:outlineLvl w:val="4"/>
    </w:pPr>
    <w:rPr>
      <w:caps/>
      <w:color w:val="2F5496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C5467"/>
    <w:pPr>
      <w:pBdr>
        <w:bottom w:val="dotted" w:sz="6" w:space="1" w:color="4472C4" w:themeColor="accent1"/>
      </w:pBdr>
      <w:spacing w:before="300" w:after="0"/>
      <w:outlineLvl w:val="5"/>
    </w:pPr>
    <w:rPr>
      <w:caps/>
      <w:color w:val="2F5496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C5467"/>
    <w:pPr>
      <w:spacing w:before="300" w:after="0"/>
      <w:outlineLvl w:val="6"/>
    </w:pPr>
    <w:rPr>
      <w:caps/>
      <w:color w:val="2F5496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C546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C546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C546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5C5467"/>
    <w:rPr>
      <w:b/>
      <w:bCs/>
      <w:caps/>
      <w:color w:val="FFFFFF" w:themeColor="background1"/>
      <w:spacing w:val="15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C5467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5467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5467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C5467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C5467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C5467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C5467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C5467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C5467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C5467"/>
    <w:pPr>
      <w:spacing w:before="720"/>
    </w:pPr>
    <w:rPr>
      <w:caps/>
      <w:color w:val="4472C4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5467"/>
    <w:rPr>
      <w:caps/>
      <w:color w:val="4472C4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C546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C5467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5C5467"/>
    <w:rPr>
      <w:b/>
      <w:bCs/>
    </w:rPr>
  </w:style>
  <w:style w:type="character" w:styleId="Emphasis">
    <w:name w:val="Emphasis"/>
    <w:uiPriority w:val="20"/>
    <w:qFormat/>
    <w:rsid w:val="005C5467"/>
    <w:rPr>
      <w:caps/>
      <w:color w:val="1F3763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5C5467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C5467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C546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C5467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C5467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C5467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C5467"/>
    <w:rPr>
      <w:i/>
      <w:iCs/>
      <w:color w:val="4472C4" w:themeColor="accent1"/>
      <w:sz w:val="20"/>
      <w:szCs w:val="20"/>
    </w:rPr>
  </w:style>
  <w:style w:type="character" w:styleId="SubtleEmphasis">
    <w:name w:val="Subtle Emphasis"/>
    <w:uiPriority w:val="19"/>
    <w:qFormat/>
    <w:rsid w:val="005C5467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5C5467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5C5467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5C5467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5C5467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C546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van Rijn</dc:creator>
  <cp:keywords/>
  <dc:description/>
  <cp:lastModifiedBy>Suzanne van Rijn</cp:lastModifiedBy>
  <cp:revision>1</cp:revision>
  <dcterms:created xsi:type="dcterms:W3CDTF">2019-04-06T23:49:00Z</dcterms:created>
  <dcterms:modified xsi:type="dcterms:W3CDTF">2019-04-06T23:52:00Z</dcterms:modified>
</cp:coreProperties>
</file>